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>VI memorijalni rejting turnir</w:t>
      </w:r>
    </w:p>
    <w:p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>„Božidar – Boža Kićović“</w:t>
      </w:r>
    </w:p>
    <w:p>
      <w:pPr>
        <w:rPr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>Mesto održavanja:</w:t>
      </w:r>
      <w:r>
        <w:rPr>
          <w:sz w:val="36"/>
          <w:szCs w:val="36"/>
          <w:lang w:val="sr-Latn-RS"/>
        </w:rPr>
        <w:t xml:space="preserve"> Etno selo  „Sunčana reka“</w:t>
      </w:r>
    </w:p>
    <w:p>
      <w:pPr>
        <w:rPr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>Termin :</w:t>
      </w:r>
      <w:r>
        <w:rPr>
          <w:sz w:val="36"/>
          <w:szCs w:val="36"/>
          <w:lang w:val="sr-Latn-RS"/>
        </w:rPr>
        <w:t xml:space="preserve"> 10 – 14.XI 2021.</w:t>
      </w:r>
    </w:p>
    <w:p>
      <w:pPr>
        <w:rPr>
          <w:sz w:val="36"/>
          <w:szCs w:val="36"/>
        </w:rPr>
      </w:pPr>
      <w:r>
        <w:rPr>
          <w:b/>
          <w:sz w:val="36"/>
          <w:szCs w:val="36"/>
          <w:lang w:val="sr-Latn-RS"/>
        </w:rPr>
        <w:t>Organizatori :</w:t>
      </w:r>
    </w:p>
    <w:p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ŠK „ Klupci 75“ – Loznica</w:t>
      </w:r>
    </w:p>
    <w:p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Etno selo  „Sunčana reka“ kod Banje Koviljače</w:t>
      </w:r>
    </w:p>
    <w:p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Porodica i prijatelji</w:t>
      </w:r>
    </w:p>
    <w:p>
      <w:pPr>
        <w:rPr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>Pravo učešća :</w:t>
      </w:r>
      <w:r>
        <w:rPr>
          <w:sz w:val="36"/>
          <w:szCs w:val="36"/>
          <w:lang w:val="sr-Latn-RS"/>
        </w:rPr>
        <w:t xml:space="preserve"> Šahisti i šahistkinje iz zemlje i inostranstva </w:t>
      </w:r>
    </w:p>
    <w:p>
      <w:pPr>
        <w:rPr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>Sistem takmičenja :</w:t>
      </w:r>
      <w:r>
        <w:rPr>
          <w:sz w:val="36"/>
          <w:szCs w:val="36"/>
          <w:lang w:val="sr-Latn-RS"/>
        </w:rPr>
        <w:t xml:space="preserve">  Švajcarski sistem, 7. kola </w:t>
      </w:r>
    </w:p>
    <w:p>
      <w:pPr>
        <w:rPr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>Tempo igre :</w:t>
      </w:r>
      <w:r>
        <w:rPr>
          <w:sz w:val="36"/>
          <w:szCs w:val="36"/>
          <w:lang w:val="sr-Latn-RS"/>
        </w:rPr>
        <w:t xml:space="preserve"> 90 minuta po igraču + 30 sekundi bonifikacije </w:t>
      </w:r>
    </w:p>
    <w:p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Turnir se rejtinguje kod FIDE za </w:t>
      </w:r>
      <w:r>
        <w:rPr>
          <w:b/>
          <w:sz w:val="36"/>
          <w:szCs w:val="36"/>
          <w:lang w:val="sr-Latn-RS"/>
        </w:rPr>
        <w:t>klasičan</w:t>
      </w:r>
      <w:r>
        <w:rPr>
          <w:sz w:val="36"/>
          <w:szCs w:val="36"/>
          <w:lang w:val="sr-Latn-RS"/>
        </w:rPr>
        <w:t xml:space="preserve"> šah.</w:t>
      </w:r>
    </w:p>
    <w:p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Upisnina za učešće na turniru je </w:t>
      </w:r>
      <w:r>
        <w:rPr>
          <w:b/>
          <w:sz w:val="36"/>
          <w:szCs w:val="36"/>
          <w:u w:val="single"/>
          <w:lang w:val="sr-Latn-RS"/>
        </w:rPr>
        <w:t>2.500,00</w:t>
      </w:r>
      <w:r>
        <w:rPr>
          <w:sz w:val="36"/>
          <w:szCs w:val="36"/>
          <w:lang w:val="sr-Latn-RS"/>
        </w:rPr>
        <w:t xml:space="preserve"> dinara, a iste su oslobođeni : Velemajstori, igrači sa preko 2400 rtg poena, omladinci – ke i dame !</w:t>
      </w:r>
    </w:p>
    <w:p>
      <w:pPr>
        <w:rPr>
          <w:sz w:val="36"/>
          <w:szCs w:val="36"/>
          <w:lang w:val="sr-Latn-RS"/>
        </w:rPr>
      </w:pPr>
    </w:p>
    <w:p>
      <w:pPr>
        <w:jc w:val="center"/>
        <w:rPr>
          <w:rFonts w:hint="default"/>
          <w:b/>
          <w:sz w:val="56"/>
          <w:szCs w:val="56"/>
          <w:lang w:val="sr-Latn-RS"/>
        </w:rPr>
      </w:pPr>
      <w:r>
        <w:rPr>
          <w:rFonts w:hint="default"/>
          <w:b/>
          <w:sz w:val="56"/>
          <w:szCs w:val="56"/>
          <w:lang w:val="sr-Latn-RS"/>
        </w:rPr>
        <w:t xml:space="preserve">                                                                                                       </w:t>
      </w:r>
    </w:p>
    <w:p>
      <w:pPr>
        <w:jc w:val="center"/>
        <w:rPr>
          <w:rFonts w:hint="default"/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>Nagradni fond : 300.000,00 dinara</w:t>
      </w:r>
      <w:r>
        <w:rPr>
          <w:rFonts w:hint="default"/>
          <w:b/>
          <w:sz w:val="56"/>
          <w:szCs w:val="56"/>
          <w:lang w:val="sr-Latn-RS"/>
        </w:rPr>
        <w:t xml:space="preserve">              </w:t>
      </w:r>
    </w:p>
    <w:p>
      <w:pPr>
        <w:rPr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>Redovne nagrade :</w:t>
      </w:r>
      <w:r>
        <w:rPr>
          <w:sz w:val="36"/>
          <w:szCs w:val="36"/>
          <w:lang w:val="sr-Latn-RS"/>
        </w:rPr>
        <w:t xml:space="preserve">                                           </w:t>
      </w:r>
      <w:r>
        <w:rPr>
          <w:b/>
          <w:sz w:val="36"/>
          <w:szCs w:val="36"/>
          <w:lang w:val="sr-Latn-RS"/>
        </w:rPr>
        <w:t>Specijalne nagrade :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1.60.000,00 dinara                                      igrač do 2100 rtg poena 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2.50.000,00 dinara                                                     2200 rtg poena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3.40.000,00 dinara                                                    2300 rtg poena 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4.30.000,00 dinara                                       omladinac – 20. godina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5.20.000,00 dinara                                       omladinka – 20. godina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6.10.000,00 dinara                                       takmičarka                     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7.8.000,00 dinara                                       veteran sa titulom (65+)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8.7.000,00 dinara                                       veteran bez titule  (65+)    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9.6.500,00 dinara                                                najbolje plasirani nenagrađeni igrači 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10.6.000,00 dinara                                                         sa Mačvanskog regiona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11.5.000,00 dinara                                                           1. – 5.000,00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12.5.000,00 dinara                                                           2. – 4.000,00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                              3. – 3.000,00 dinara</w:t>
      </w:r>
    </w:p>
    <w:p>
      <w:pPr>
        <w:rPr>
          <w:sz w:val="28"/>
          <w:szCs w:val="28"/>
          <w:lang w:val="sr-Latn-RS"/>
        </w:rPr>
      </w:pPr>
      <w:r>
        <w:rPr>
          <w:sz w:val="36"/>
          <w:szCs w:val="36"/>
          <w:lang w:val="sr-Latn-RS"/>
        </w:rPr>
        <w:t xml:space="preserve">                                                                 </w:t>
      </w:r>
      <w:r>
        <w:rPr>
          <w:sz w:val="28"/>
          <w:szCs w:val="28"/>
          <w:lang w:val="sr-Latn-RS"/>
        </w:rPr>
        <w:t>XXXVIII mesto  3.000,00  dinara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Pored novčanih nagrada ,etno selo </w:t>
      </w:r>
      <w:r>
        <w:rPr>
          <w:b/>
          <w:sz w:val="28"/>
          <w:szCs w:val="28"/>
          <w:lang w:val="sr-Latn-RS"/>
        </w:rPr>
        <w:t>Sunčana reka</w:t>
      </w:r>
      <w:r>
        <w:rPr>
          <w:sz w:val="28"/>
          <w:szCs w:val="28"/>
          <w:lang w:val="sr-Latn-RS"/>
        </w:rPr>
        <w:t xml:space="preserve"> dodeljuje i niz robnih nagrada !!</w:t>
      </w:r>
    </w:p>
    <w:p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Sudije turnira :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Glavni sudija :     IA Novoselski Zoran    br.tel : 062 /256 – 805 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Zamenik sudije : FA Milošević Petar V. br.tel : 064/125 – 1521 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Direktor turnira : Mr Miroljub Merdović  br.tel : +381/64/19 55538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Turnirski program :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Prijave do 10.11.2021.godine najkasnije do 15,30 časova, a nakon toga svečano otvaranje turnira !</w:t>
      </w:r>
    </w:p>
    <w:p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Kolo                      dan                   datum                   vreme </w:t>
      </w:r>
    </w:p>
    <w:p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I </w:t>
      </w:r>
      <w:r>
        <w:rPr>
          <w:sz w:val="28"/>
          <w:szCs w:val="28"/>
          <w:lang w:val="sr-Latn-RS"/>
        </w:rPr>
        <w:t xml:space="preserve">                         sreda                10.11.2021.              16,30</w:t>
      </w:r>
    </w:p>
    <w:p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II </w:t>
      </w:r>
      <w:r>
        <w:rPr>
          <w:sz w:val="28"/>
          <w:szCs w:val="28"/>
          <w:lang w:val="sr-Latn-RS"/>
        </w:rPr>
        <w:t xml:space="preserve">                      četvrtak             11.11.2021.              16,30</w:t>
      </w:r>
    </w:p>
    <w:p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III</w:t>
      </w:r>
      <w:r>
        <w:rPr>
          <w:sz w:val="28"/>
          <w:szCs w:val="28"/>
          <w:lang w:val="sr-Latn-RS"/>
        </w:rPr>
        <w:t xml:space="preserve">                        petak               12.11.2021.               09,00</w:t>
      </w:r>
    </w:p>
    <w:p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IV  </w:t>
      </w:r>
      <w:r>
        <w:rPr>
          <w:sz w:val="28"/>
          <w:szCs w:val="28"/>
          <w:lang w:val="sr-Latn-RS"/>
        </w:rPr>
        <w:t xml:space="preserve">                     petak                12.11.2021.               16,30</w:t>
      </w:r>
    </w:p>
    <w:p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V </w:t>
      </w:r>
      <w:r>
        <w:rPr>
          <w:sz w:val="28"/>
          <w:szCs w:val="28"/>
          <w:lang w:val="sr-Latn-RS"/>
        </w:rPr>
        <w:t xml:space="preserve">                       subota              13.11.2021.                09,00</w:t>
      </w:r>
    </w:p>
    <w:p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VI </w:t>
      </w:r>
      <w:r>
        <w:rPr>
          <w:sz w:val="28"/>
          <w:szCs w:val="28"/>
          <w:lang w:val="sr-Latn-RS"/>
        </w:rPr>
        <w:t xml:space="preserve">                     subota               13.11.2021.                16,30</w:t>
      </w:r>
    </w:p>
    <w:p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VII </w:t>
      </w:r>
      <w:r>
        <w:rPr>
          <w:sz w:val="28"/>
          <w:szCs w:val="28"/>
          <w:lang w:val="sr-Latn-RS"/>
        </w:rPr>
        <w:t xml:space="preserve">                   nedelja               14.11.2021.                09,00</w:t>
      </w:r>
    </w:p>
    <w:p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Napomena : 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Igrač može biti jednom </w:t>
      </w:r>
      <w:r>
        <w:rPr>
          <w:sz w:val="28"/>
          <w:szCs w:val="28"/>
        </w:rPr>
        <w:t>“</w:t>
      </w:r>
      <w:r>
        <w:rPr>
          <w:b/>
          <w:sz w:val="28"/>
          <w:szCs w:val="28"/>
          <w:lang w:val="sr-Latn-RS"/>
        </w:rPr>
        <w:t>B</w:t>
      </w:r>
      <w:r>
        <w:rPr>
          <w:b/>
          <w:sz w:val="28"/>
          <w:szCs w:val="28"/>
        </w:rPr>
        <w:t>YE”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Latn-RS"/>
        </w:rPr>
        <w:t>u prva tri kola !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Svaki učesnik je u obavezi da ponese standardnu šahovsku garnituru i digitalni sat!</w:t>
      </w:r>
    </w:p>
    <w:p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Smeštaj učesnika :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Etno selo  „Sunčana Reka“ 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Tel – kontakt 069 – 28-222-50</w:t>
      </w:r>
    </w:p>
    <w:p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 xml:space="preserve">Email : </w:t>
      </w:r>
      <w:r>
        <w:fldChar w:fldCharType="begin"/>
      </w:r>
      <w:r>
        <w:instrText xml:space="preserve"> HYPERLINK "mailto:suncanareka11@gmail.com" </w:instrText>
      </w:r>
      <w:r>
        <w:fldChar w:fldCharType="separate"/>
      </w:r>
      <w:r>
        <w:rPr>
          <w:rStyle w:val="5"/>
          <w:sz w:val="28"/>
          <w:szCs w:val="28"/>
          <w:lang w:val="sr-Latn-RS"/>
        </w:rPr>
        <w:t>suncanareka</w:t>
      </w:r>
      <w:r>
        <w:rPr>
          <w:rStyle w:val="5"/>
          <w:sz w:val="28"/>
          <w:szCs w:val="28"/>
        </w:rPr>
        <w:t>11@gmail.com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Prijave i informacije :</w:t>
      </w:r>
    </w:p>
    <w:p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Malešević Jelena 062 – 88-32 -009 </w:t>
      </w:r>
    </w:p>
    <w:p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 xml:space="preserve">Email : </w:t>
      </w:r>
      <w:r>
        <w:fldChar w:fldCharType="begin"/>
      </w:r>
      <w:r>
        <w:instrText xml:space="preserve"> HYPERLINK "mailto:premium.top.pellet@gmail.com" </w:instrText>
      </w:r>
      <w:r>
        <w:fldChar w:fldCharType="separate"/>
      </w:r>
      <w:r>
        <w:rPr>
          <w:rStyle w:val="5"/>
          <w:sz w:val="28"/>
          <w:szCs w:val="28"/>
        </w:rPr>
        <w:t>premium.top.pellet@gmail.com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  <w:lang w:val="sr-Latn-RS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8"/>
    <w:rsid w:val="000760F7"/>
    <w:rsid w:val="00225FC8"/>
    <w:rsid w:val="00354D5D"/>
    <w:rsid w:val="004027ED"/>
    <w:rsid w:val="00522AA2"/>
    <w:rsid w:val="005B2742"/>
    <w:rsid w:val="00681DF6"/>
    <w:rsid w:val="007373DF"/>
    <w:rsid w:val="00782336"/>
    <w:rsid w:val="008460F2"/>
    <w:rsid w:val="008A7ABF"/>
    <w:rsid w:val="008C680B"/>
    <w:rsid w:val="00905459"/>
    <w:rsid w:val="009B7D7B"/>
    <w:rsid w:val="00B46A58"/>
    <w:rsid w:val="00EF5CFF"/>
    <w:rsid w:val="34D30ECB"/>
    <w:rsid w:val="676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552</Words>
  <Characters>3151</Characters>
  <Lines>26</Lines>
  <Paragraphs>7</Paragraphs>
  <TotalTime>299</TotalTime>
  <ScaleCrop>false</ScaleCrop>
  <LinksUpToDate>false</LinksUpToDate>
  <CharactersWithSpaces>3696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2021-10-15T14:34:00Z</dcterms:created>
  <dc:creator>Savez</dc:creator>
  <cp:lastModifiedBy>Zoran</cp:lastModifiedBy>
  <cp:lastPrinted>2021-10-17T08:41:00Z</cp:lastPrinted>
  <dcterms:modified xsi:type="dcterms:W3CDTF">2021-10-19T11:07:35Z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